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ТОВ «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Полімерна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Терполімергаз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46005, м. 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Тернопіль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Микулинецька</w:t>
      </w:r>
      <w:proofErr w:type="spellEnd"/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, 31</w:t>
      </w:r>
    </w:p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0352 52-81-69</w:t>
      </w:r>
    </w:p>
    <w:p w:rsidR="00664B6B" w:rsidRPr="004B21BA" w:rsidRDefault="004B21BA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="00664B6B"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terpolymergas.com</w:t>
      </w:r>
    </w:p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4B6B" w:rsidRPr="004B21BA" w:rsidRDefault="00664B6B" w:rsidP="0066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ЄДРПОУ 37306731</w:t>
      </w:r>
    </w:p>
    <w:p w:rsidR="004B21BA" w:rsidRPr="004B21BA" w:rsidRDefault="004B21BA" w:rsidP="004B21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21BA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4B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1BA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4B21BA">
        <w:rPr>
          <w:rFonts w:ascii="Times New Roman" w:hAnsi="Times New Roman" w:cs="Times New Roman"/>
          <w:sz w:val="28"/>
          <w:szCs w:val="28"/>
        </w:rPr>
        <w:t xml:space="preserve"> ПДВ № 100333760</w:t>
      </w:r>
      <w:bookmarkStart w:id="0" w:name="_GoBack"/>
      <w:bookmarkEnd w:id="0"/>
    </w:p>
    <w:p w:rsidR="004B21BA" w:rsidRPr="004B21BA" w:rsidRDefault="00664B6B" w:rsidP="004B21BA">
      <w:pPr>
        <w:rPr>
          <w:rFonts w:ascii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ІПН 373067319184</w:t>
      </w:r>
      <w:r w:rsidR="004B21BA" w:rsidRPr="004B21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B6B" w:rsidRPr="004B21BA" w:rsidRDefault="004B21BA" w:rsidP="004B21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1BA">
        <w:rPr>
          <w:rFonts w:ascii="Times New Roman" w:hAnsi="Times New Roman" w:cs="Times New Roman"/>
          <w:bCs/>
          <w:sz w:val="28"/>
          <w:szCs w:val="28"/>
        </w:rPr>
        <w:t xml:space="preserve">р/р </w:t>
      </w:r>
      <w:r w:rsidRPr="004B21BA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Pr="004B21BA">
        <w:rPr>
          <w:rFonts w:ascii="Times New Roman" w:hAnsi="Times New Roman" w:cs="Times New Roman"/>
          <w:bCs/>
          <w:sz w:val="28"/>
          <w:szCs w:val="28"/>
        </w:rPr>
        <w:t xml:space="preserve">393209840000026006210366989 в ПАТ «ПРОКРЕДИТ БАНК» у м. </w:t>
      </w:r>
      <w:proofErr w:type="spellStart"/>
      <w:r w:rsidRPr="004B21BA">
        <w:rPr>
          <w:rFonts w:ascii="Times New Roman" w:hAnsi="Times New Roman" w:cs="Times New Roman"/>
          <w:bCs/>
          <w:sz w:val="28"/>
          <w:szCs w:val="28"/>
        </w:rPr>
        <w:t>Київ</w:t>
      </w:r>
      <w:proofErr w:type="spellEnd"/>
      <w:r w:rsidRPr="004B21BA">
        <w:rPr>
          <w:rFonts w:ascii="Times New Roman" w:hAnsi="Times New Roman" w:cs="Times New Roman"/>
          <w:bCs/>
          <w:sz w:val="28"/>
          <w:szCs w:val="28"/>
        </w:rPr>
        <w:t xml:space="preserve"> МФО 320984</w:t>
      </w:r>
    </w:p>
    <w:p w:rsidR="00664B6B" w:rsidRPr="004B21BA" w:rsidRDefault="00664B6B" w:rsidP="004B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0F3C" w:rsidRPr="004B21BA" w:rsidRDefault="00664B6B" w:rsidP="00664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21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Директор:</w:t>
      </w:r>
      <w:r w:rsidRPr="004B21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21BA"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Дзюбак Н</w:t>
      </w:r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B21BA"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діє</w:t>
      </w:r>
      <w:proofErr w:type="spellEnd"/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підставі</w:t>
      </w:r>
      <w:proofErr w:type="spellEnd"/>
      <w:r w:rsidRPr="004B2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Статуту</w:t>
      </w:r>
    </w:p>
    <w:p w:rsidR="004B21BA" w:rsidRDefault="004B21BA" w:rsidP="004B21BA"/>
    <w:sectPr w:rsidR="004B21BA" w:rsidSect="00D77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B6B"/>
    <w:rsid w:val="00250F3C"/>
    <w:rsid w:val="004B21BA"/>
    <w:rsid w:val="00664B6B"/>
    <w:rsid w:val="008A5B34"/>
    <w:rsid w:val="00D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B9476-62A2-4921-9D35-927EDCD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82,baiaagaaboqcaaadyriaaaxxegaaaaaaaaaaaaaaaaaaaaaaaaaaaaaaaaaaaaaaaaaaaaaaaaaaaaaaaaaaaaaaaaaaaaaaaaaaaaaaaaaaaaaaaaaaaaaaaaaaaaaaaaaaaaaaaaaaaaaaaaaaaaaaaaaaaaaaaaaaaaaaaaaaaaaaaaaaaaaaaaaaaaaaaaaaaaaaaaaaaaaaaaaaaaaaaaaaaaaaaaaaaaaa"/>
    <w:basedOn w:val="a"/>
    <w:rsid w:val="006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2018-02-23T10:24:00Z</dcterms:created>
  <dcterms:modified xsi:type="dcterms:W3CDTF">2020-06-09T14:29:00Z</dcterms:modified>
</cp:coreProperties>
</file>